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56E4" w14:textId="77777777" w:rsidR="00EF4C36" w:rsidRDefault="00EF4C36" w:rsidP="00FF0052">
      <w:pPr>
        <w:rPr>
          <w:b/>
          <w:sz w:val="28"/>
          <w:szCs w:val="28"/>
          <w:u w:val="single"/>
          <w:lang w:val="nb-NO"/>
        </w:rPr>
      </w:pPr>
    </w:p>
    <w:p w14:paraId="798B6A87" w14:textId="77777777" w:rsidR="008F4010" w:rsidRPr="004B5DA0" w:rsidRDefault="004B5DA0" w:rsidP="00FF0052">
      <w:pPr>
        <w:rPr>
          <w:b/>
          <w:sz w:val="28"/>
          <w:szCs w:val="28"/>
          <w:u w:val="single"/>
          <w:lang w:val="nb-NO"/>
        </w:rPr>
      </w:pPr>
      <w:r w:rsidRPr="004B5DA0">
        <w:rPr>
          <w:b/>
          <w:sz w:val="28"/>
          <w:szCs w:val="28"/>
          <w:u w:val="single"/>
          <w:lang w:val="nb-NO"/>
        </w:rPr>
        <w:t>BARNEHAGEN</w:t>
      </w:r>
    </w:p>
    <w:p w14:paraId="7482A710" w14:textId="77777777" w:rsidR="00FF0052" w:rsidRDefault="00FF0052" w:rsidP="00FF0052">
      <w:pPr>
        <w:rPr>
          <w:b/>
          <w:sz w:val="28"/>
          <w:szCs w:val="28"/>
          <w:lang w:val="nb-NO"/>
        </w:rPr>
      </w:pPr>
      <w:r>
        <w:rPr>
          <w:noProof/>
          <w:color w:val="0000FF"/>
          <w:lang w:eastAsia="nn-NO"/>
        </w:rPr>
        <w:drawing>
          <wp:anchor distT="0" distB="0" distL="114300" distR="114300" simplePos="0" relativeHeight="251658240" behindDoc="0" locked="0" layoutInCell="1" allowOverlap="1" wp14:anchorId="1003B912" wp14:editId="79DFAD12">
            <wp:simplePos x="0" y="0"/>
            <wp:positionH relativeFrom="column">
              <wp:posOffset>-156845</wp:posOffset>
            </wp:positionH>
            <wp:positionV relativeFrom="page">
              <wp:posOffset>344170</wp:posOffset>
            </wp:positionV>
            <wp:extent cx="503555" cy="593725"/>
            <wp:effectExtent l="0" t="0" r="0" b="0"/>
            <wp:wrapSquare wrapText="bothSides"/>
            <wp:docPr id="3" name="Bilde 3" descr="Bilderesultat for logo sykkylven kommu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logo sykkylven kommu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2" t="6534" r="31660" b="9532"/>
                    <a:stretch/>
                  </pic:blipFill>
                  <pic:spPr bwMode="auto">
                    <a:xfrm>
                      <a:off x="0" y="0"/>
                      <a:ext cx="50355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46470A">
        <w:rPr>
          <w:b/>
          <w:sz w:val="28"/>
          <w:szCs w:val="28"/>
          <w:lang w:val="nb-NO"/>
        </w:rPr>
        <w:t>PEDAGOGISK RAPPORT ETTER KARTLEGGING OG UTPRØVING AV TILTAK</w:t>
      </w:r>
    </w:p>
    <w:p w14:paraId="535011EA" w14:textId="77777777" w:rsidR="00FF0052" w:rsidRPr="005A12BE" w:rsidRDefault="00FF0052" w:rsidP="00FF0052">
      <w:pPr>
        <w:rPr>
          <w:i/>
          <w:sz w:val="20"/>
          <w:szCs w:val="20"/>
          <w:u w:val="single"/>
          <w:lang w:val="nb-NO"/>
        </w:rPr>
      </w:pPr>
      <w:r w:rsidRPr="005A12BE">
        <w:rPr>
          <w:i/>
          <w:sz w:val="20"/>
          <w:szCs w:val="20"/>
          <w:u w:val="single"/>
          <w:lang w:val="nb-NO"/>
        </w:rPr>
        <w:t>Skal ligge ved som vedlegg til melding til PPT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0052" w14:paraId="30E13798" w14:textId="77777777" w:rsidTr="00D47EB9">
        <w:tc>
          <w:tcPr>
            <w:tcW w:w="4606" w:type="dxa"/>
          </w:tcPr>
          <w:p w14:paraId="41CC16A6" w14:textId="77777777" w:rsidR="00FF0052" w:rsidRDefault="00E91E28" w:rsidP="00D47EB9">
            <w:pPr>
              <w:rPr>
                <w:lang w:val="nb-NO"/>
              </w:rPr>
            </w:pPr>
            <w:r>
              <w:rPr>
                <w:lang w:val="nb-NO"/>
              </w:rPr>
              <w:t>Namn på barn</w:t>
            </w:r>
            <w:r w:rsidR="00FF0052">
              <w:rPr>
                <w:lang w:val="nb-NO"/>
              </w:rPr>
              <w:t>:</w:t>
            </w:r>
          </w:p>
        </w:tc>
        <w:tc>
          <w:tcPr>
            <w:tcW w:w="4606" w:type="dxa"/>
          </w:tcPr>
          <w:p w14:paraId="4D8DB393" w14:textId="77777777" w:rsidR="00FF0052" w:rsidRDefault="00FF0052" w:rsidP="00D47EB9">
            <w:pPr>
              <w:rPr>
                <w:lang w:val="nb-NO"/>
              </w:rPr>
            </w:pPr>
            <w:r>
              <w:rPr>
                <w:lang w:val="nb-NO"/>
              </w:rPr>
              <w:t>Fødselsdato:</w:t>
            </w:r>
          </w:p>
          <w:p w14:paraId="502EDD00" w14:textId="77777777" w:rsidR="00FF0052" w:rsidRDefault="00FF0052" w:rsidP="00D47EB9">
            <w:pPr>
              <w:rPr>
                <w:lang w:val="nb-NO"/>
              </w:rPr>
            </w:pPr>
          </w:p>
        </w:tc>
      </w:tr>
      <w:tr w:rsidR="00FF0052" w14:paraId="378F4A83" w14:textId="77777777" w:rsidTr="00D47EB9">
        <w:tc>
          <w:tcPr>
            <w:tcW w:w="4606" w:type="dxa"/>
          </w:tcPr>
          <w:p w14:paraId="4B1E9FF4" w14:textId="77777777" w:rsidR="00FF0052" w:rsidRDefault="004B5DA0" w:rsidP="004B5DA0">
            <w:pPr>
              <w:rPr>
                <w:lang w:val="nb-NO"/>
              </w:rPr>
            </w:pPr>
            <w:r>
              <w:rPr>
                <w:lang w:val="nb-NO"/>
              </w:rPr>
              <w:t>Barnehage:</w:t>
            </w:r>
          </w:p>
        </w:tc>
        <w:tc>
          <w:tcPr>
            <w:tcW w:w="4606" w:type="dxa"/>
          </w:tcPr>
          <w:p w14:paraId="70EB3665" w14:textId="77777777" w:rsidR="00FF0052" w:rsidRDefault="004B5DA0" w:rsidP="00D47EB9">
            <w:pPr>
              <w:rPr>
                <w:lang w:val="nb-NO"/>
              </w:rPr>
            </w:pPr>
            <w:r>
              <w:rPr>
                <w:lang w:val="nb-NO"/>
              </w:rPr>
              <w:t>Avdeling:</w:t>
            </w:r>
          </w:p>
          <w:p w14:paraId="0A92A9F8" w14:textId="77777777" w:rsidR="00FF0052" w:rsidRDefault="00FF0052" w:rsidP="00D47EB9">
            <w:pPr>
              <w:rPr>
                <w:lang w:val="nb-NO"/>
              </w:rPr>
            </w:pPr>
          </w:p>
        </w:tc>
      </w:tr>
    </w:tbl>
    <w:p w14:paraId="0F2A5F01" w14:textId="77777777" w:rsidR="00FF0052" w:rsidRDefault="00FF0052" w:rsidP="00FF0052">
      <w:pPr>
        <w:rPr>
          <w:lang w:val="nb-NO"/>
        </w:rPr>
      </w:pPr>
    </w:p>
    <w:p w14:paraId="6BEACDF1" w14:textId="505669F9" w:rsidR="00FF0052" w:rsidRPr="000A7920" w:rsidRDefault="00FF0052" w:rsidP="00FF0052">
      <w:pPr>
        <w:rPr>
          <w:b/>
          <w:sz w:val="24"/>
          <w:szCs w:val="24"/>
        </w:rPr>
      </w:pPr>
      <w:r w:rsidRPr="0046470A">
        <w:rPr>
          <w:b/>
          <w:sz w:val="24"/>
          <w:szCs w:val="24"/>
        </w:rPr>
        <w:t>Rammefaktorar: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920" w14:paraId="103807FB" w14:textId="77777777" w:rsidTr="000A7920">
        <w:tc>
          <w:tcPr>
            <w:tcW w:w="9212" w:type="dxa"/>
          </w:tcPr>
          <w:p w14:paraId="642A9301" w14:textId="77777777" w:rsidR="000A7920" w:rsidRDefault="000A7920" w:rsidP="00FF0052">
            <w:r w:rsidRPr="0046470A">
              <w:t>Gruppe</w:t>
            </w:r>
            <w:r>
              <w:t>storleik/avdeling</w:t>
            </w:r>
            <w:r w:rsidRPr="0046470A">
              <w:t>:</w:t>
            </w:r>
          </w:p>
          <w:p w14:paraId="3BD7ECDF" w14:textId="77777777" w:rsidR="000A7920" w:rsidRDefault="000A7920" w:rsidP="00FF0052"/>
          <w:p w14:paraId="53095AAB" w14:textId="77777777" w:rsidR="000A7920" w:rsidRDefault="000A7920" w:rsidP="00FF0052"/>
          <w:p w14:paraId="1C4B4F90" w14:textId="65A7021F" w:rsidR="000A7920" w:rsidRDefault="000A7920" w:rsidP="00FF0052"/>
        </w:tc>
      </w:tr>
      <w:tr w:rsidR="000A7920" w14:paraId="4B95D53E" w14:textId="77777777" w:rsidTr="000A7920">
        <w:tc>
          <w:tcPr>
            <w:tcW w:w="9212" w:type="dxa"/>
          </w:tcPr>
          <w:p w14:paraId="185E6684" w14:textId="77777777" w:rsidR="000A7920" w:rsidRDefault="000A7920" w:rsidP="00FF0052">
            <w:r>
              <w:t>Ressursar tilført avdelinga:</w:t>
            </w:r>
          </w:p>
          <w:p w14:paraId="6ED9E34D" w14:textId="77777777" w:rsidR="000A7920" w:rsidRDefault="000A7920" w:rsidP="00FF0052"/>
          <w:p w14:paraId="5A8E483C" w14:textId="77777777" w:rsidR="000A7920" w:rsidRDefault="000A7920" w:rsidP="00FF0052"/>
          <w:p w14:paraId="4528DC3C" w14:textId="37F203F3" w:rsidR="000A7920" w:rsidRPr="0046470A" w:rsidRDefault="000A7920" w:rsidP="00FF0052"/>
        </w:tc>
      </w:tr>
      <w:tr w:rsidR="000A7920" w14:paraId="71020504" w14:textId="77777777" w:rsidTr="000A7920">
        <w:tc>
          <w:tcPr>
            <w:tcW w:w="9212" w:type="dxa"/>
          </w:tcPr>
          <w:p w14:paraId="19AD57C8" w14:textId="77777777" w:rsidR="000A7920" w:rsidRDefault="000A7920" w:rsidP="00FF0052">
            <w:r>
              <w:t>Gruppemiljøet / miljø på avdelinga som er viktig for opplæringssituasjonen:</w:t>
            </w:r>
          </w:p>
          <w:p w14:paraId="0CF100FC" w14:textId="77777777" w:rsidR="000A7920" w:rsidRDefault="000A7920" w:rsidP="00FF0052"/>
          <w:p w14:paraId="11A1C335" w14:textId="77777777" w:rsidR="000A7920" w:rsidRDefault="000A7920" w:rsidP="00FF0052"/>
          <w:p w14:paraId="34E5DAA7" w14:textId="14BF8018" w:rsidR="000A7920" w:rsidRDefault="000A7920" w:rsidP="00FF0052"/>
        </w:tc>
      </w:tr>
      <w:tr w:rsidR="000A7920" w14:paraId="08E1FF52" w14:textId="77777777" w:rsidTr="000A7920">
        <w:tc>
          <w:tcPr>
            <w:tcW w:w="9212" w:type="dxa"/>
          </w:tcPr>
          <w:p w14:paraId="582DBB84" w14:textId="77777777" w:rsidR="000A7920" w:rsidRDefault="000A7920" w:rsidP="00FF0052">
            <w:r>
              <w:t>Pedagogisk leiing / kvardagsrutinar:</w:t>
            </w:r>
          </w:p>
          <w:p w14:paraId="43EB2741" w14:textId="77777777" w:rsidR="000A7920" w:rsidRDefault="000A7920" w:rsidP="00FF0052"/>
          <w:p w14:paraId="526F2D3D" w14:textId="77777777" w:rsidR="000A7920" w:rsidRDefault="000A7920" w:rsidP="00FF0052"/>
          <w:p w14:paraId="5E76A698" w14:textId="2F4DB03F" w:rsidR="000A7920" w:rsidRDefault="000A7920" w:rsidP="00FF0052"/>
        </w:tc>
      </w:tr>
      <w:tr w:rsidR="000A7920" w14:paraId="71784FB1" w14:textId="77777777" w:rsidTr="000A7920">
        <w:tc>
          <w:tcPr>
            <w:tcW w:w="9212" w:type="dxa"/>
          </w:tcPr>
          <w:p w14:paraId="5309D8E7" w14:textId="77777777" w:rsidR="000A7920" w:rsidRDefault="000A7920" w:rsidP="00FF0052">
            <w:r>
              <w:t>Tilrettelegging / hjelpemiddel / visuelle verktøy:</w:t>
            </w:r>
          </w:p>
          <w:p w14:paraId="28ECA822" w14:textId="77777777" w:rsidR="000A7920" w:rsidRDefault="000A7920" w:rsidP="00FF0052"/>
          <w:p w14:paraId="4871C89B" w14:textId="77777777" w:rsidR="000A7920" w:rsidRDefault="000A7920" w:rsidP="00FF0052"/>
          <w:p w14:paraId="520DAB7A" w14:textId="19FAE00B" w:rsidR="000A7920" w:rsidRDefault="000A7920" w:rsidP="00FF0052"/>
        </w:tc>
      </w:tr>
      <w:tr w:rsidR="000A7920" w14:paraId="4F04A0FC" w14:textId="77777777" w:rsidTr="000A7920">
        <w:tc>
          <w:tcPr>
            <w:tcW w:w="9212" w:type="dxa"/>
          </w:tcPr>
          <w:p w14:paraId="2ECE7AC9" w14:textId="77777777" w:rsidR="000A7920" w:rsidRDefault="000A7920" w:rsidP="00FF0052">
            <w:r>
              <w:t>Kor lenge har barnet gått i barnehagen:</w:t>
            </w:r>
          </w:p>
          <w:p w14:paraId="16C88699" w14:textId="77777777" w:rsidR="000A7920" w:rsidRDefault="000A7920" w:rsidP="00FF0052"/>
          <w:p w14:paraId="24F46648" w14:textId="0E275A86" w:rsidR="000A7920" w:rsidRDefault="000A7920" w:rsidP="00FF0052"/>
        </w:tc>
      </w:tr>
      <w:tr w:rsidR="000A7920" w14:paraId="57C94C83" w14:textId="77777777" w:rsidTr="000A7920">
        <w:tc>
          <w:tcPr>
            <w:tcW w:w="9212" w:type="dxa"/>
          </w:tcPr>
          <w:p w14:paraId="2FE07EF8" w14:textId="77777777" w:rsidR="000A7920" w:rsidRDefault="000A7920" w:rsidP="00FF0052">
            <w:r>
              <w:t xml:space="preserve">Samarbeid (innan </w:t>
            </w:r>
            <w:r>
              <w:t>barnehagen</w:t>
            </w:r>
            <w:r>
              <w:t xml:space="preserve"> / samarbeid med heimen):</w:t>
            </w:r>
          </w:p>
          <w:p w14:paraId="6EE40FCA" w14:textId="77777777" w:rsidR="000A7920" w:rsidRDefault="000A7920" w:rsidP="00FF0052"/>
          <w:p w14:paraId="05565A2D" w14:textId="77777777" w:rsidR="000A7920" w:rsidRDefault="000A7920" w:rsidP="00FF0052"/>
          <w:p w14:paraId="0BF88314" w14:textId="3E3EABEC" w:rsidR="000A7920" w:rsidRDefault="000A7920" w:rsidP="00FF0052"/>
        </w:tc>
      </w:tr>
    </w:tbl>
    <w:p w14:paraId="27D646A9" w14:textId="77777777" w:rsidR="000A7920" w:rsidRDefault="000A7920" w:rsidP="00FF0052"/>
    <w:p w14:paraId="01F4F811" w14:textId="77777777" w:rsidR="000A7920" w:rsidRPr="0046470A" w:rsidRDefault="000A7920" w:rsidP="00FF0052"/>
    <w:p w14:paraId="7FD5D11D" w14:textId="560857A9" w:rsidR="004B5DA0" w:rsidRPr="003B1C35" w:rsidRDefault="003B1C35">
      <w:pPr>
        <w:rPr>
          <w:b/>
          <w:bCs/>
          <w:u w:val="single"/>
        </w:rPr>
      </w:pPr>
      <w:r w:rsidRPr="003B1C35">
        <w:rPr>
          <w:b/>
          <w:bCs/>
          <w:u w:val="single"/>
        </w:rPr>
        <w:lastRenderedPageBreak/>
        <w:t>FYLL UT BERRE DEI OMRÅDA DER BARNET HAR VANSKAR.</w:t>
      </w:r>
    </w:p>
    <w:p w14:paraId="48C44EE1" w14:textId="79CDDDDB" w:rsidR="008F4010" w:rsidRPr="004B5DA0" w:rsidRDefault="008F4010" w:rsidP="008F40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992"/>
        <w:gridCol w:w="457"/>
      </w:tblGrid>
      <w:tr w:rsidR="008F4010" w14:paraId="26002DCD" w14:textId="77777777" w:rsidTr="00D47EB9">
        <w:tc>
          <w:tcPr>
            <w:tcW w:w="9212" w:type="dxa"/>
            <w:gridSpan w:val="4"/>
          </w:tcPr>
          <w:p w14:paraId="2E12E5A1" w14:textId="77777777" w:rsidR="008F4010" w:rsidRPr="00BA3696" w:rsidRDefault="008F4010" w:rsidP="00D47EB9">
            <w:pPr>
              <w:rPr>
                <w:b/>
                <w:sz w:val="24"/>
                <w:szCs w:val="24"/>
              </w:rPr>
            </w:pPr>
            <w:r w:rsidRPr="00BA3696">
              <w:rPr>
                <w:b/>
                <w:sz w:val="24"/>
                <w:szCs w:val="24"/>
              </w:rPr>
              <w:t>Språk:</w:t>
            </w:r>
          </w:p>
        </w:tc>
      </w:tr>
      <w:tr w:rsidR="00C15308" w14:paraId="6465A1CC" w14:textId="77777777" w:rsidTr="00C15308">
        <w:tc>
          <w:tcPr>
            <w:tcW w:w="2518" w:type="dxa"/>
          </w:tcPr>
          <w:p w14:paraId="2F8FA83D" w14:textId="77777777" w:rsidR="00C15308" w:rsidRPr="00BA3696" w:rsidRDefault="00C15308" w:rsidP="00D47EB9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360181" w14:textId="61EF5EE2" w:rsidR="00C15308" w:rsidRPr="00BA3696" w:rsidRDefault="00C15308" w:rsidP="00D47EB9">
            <w:pPr>
              <w:rPr>
                <w:b/>
                <w:sz w:val="24"/>
                <w:szCs w:val="24"/>
              </w:rPr>
            </w:pPr>
            <w:r>
              <w:t>Barnet følgjer det ordinære pedagogiske opplegget og vi har ingen merknad på dette området.</w:t>
            </w:r>
          </w:p>
        </w:tc>
        <w:tc>
          <w:tcPr>
            <w:tcW w:w="992" w:type="dxa"/>
            <w:shd w:val="clear" w:color="auto" w:fill="EEECE1" w:themeFill="background2"/>
          </w:tcPr>
          <w:p w14:paraId="73E4876E" w14:textId="14BA803B" w:rsidR="00C15308" w:rsidRPr="00C15308" w:rsidRDefault="00C15308" w:rsidP="00D47EB9">
            <w:pPr>
              <w:rPr>
                <w:bCs/>
              </w:rPr>
            </w:pPr>
            <w:r w:rsidRPr="00C15308">
              <w:rPr>
                <w:bCs/>
              </w:rPr>
              <w:t>Kryss av</w:t>
            </w:r>
            <w:r>
              <w:rPr>
                <w:bCs/>
              </w:rPr>
              <w:t>:</w:t>
            </w:r>
          </w:p>
        </w:tc>
        <w:tc>
          <w:tcPr>
            <w:tcW w:w="457" w:type="dxa"/>
          </w:tcPr>
          <w:p w14:paraId="4713F9DE" w14:textId="7BB6D17D" w:rsidR="00C15308" w:rsidRPr="00BA3696" w:rsidRDefault="00C15308" w:rsidP="00D47EB9">
            <w:pPr>
              <w:rPr>
                <w:b/>
                <w:sz w:val="24"/>
                <w:szCs w:val="24"/>
              </w:rPr>
            </w:pPr>
          </w:p>
        </w:tc>
      </w:tr>
      <w:tr w:rsidR="008F4010" w14:paraId="491A0B15" w14:textId="77777777" w:rsidTr="00D47EB9">
        <w:tc>
          <w:tcPr>
            <w:tcW w:w="2518" w:type="dxa"/>
          </w:tcPr>
          <w:p w14:paraId="6FE9E2EB" w14:textId="77777777" w:rsidR="008F4010" w:rsidRDefault="008F4010" w:rsidP="00D47EB9">
            <w:r>
              <w:t>Ordforråd</w:t>
            </w:r>
          </w:p>
        </w:tc>
        <w:tc>
          <w:tcPr>
            <w:tcW w:w="6694" w:type="dxa"/>
            <w:gridSpan w:val="3"/>
          </w:tcPr>
          <w:p w14:paraId="1D81796D" w14:textId="77777777" w:rsidR="008F4010" w:rsidRDefault="008F4010" w:rsidP="00D47EB9"/>
          <w:p w14:paraId="7AB33C37" w14:textId="6AC4DDE5" w:rsidR="00E92893" w:rsidRDefault="00E92893" w:rsidP="00D47EB9"/>
        </w:tc>
      </w:tr>
      <w:tr w:rsidR="008F4010" w14:paraId="4A3B52D7" w14:textId="77777777" w:rsidTr="00D47EB9">
        <w:tc>
          <w:tcPr>
            <w:tcW w:w="2518" w:type="dxa"/>
          </w:tcPr>
          <w:p w14:paraId="0727FD46" w14:textId="77777777" w:rsidR="008F4010" w:rsidRDefault="008F4010" w:rsidP="00D47EB9">
            <w:r>
              <w:t>Setningsoppbygging</w:t>
            </w:r>
          </w:p>
        </w:tc>
        <w:tc>
          <w:tcPr>
            <w:tcW w:w="6694" w:type="dxa"/>
            <w:gridSpan w:val="3"/>
          </w:tcPr>
          <w:p w14:paraId="50EB3727" w14:textId="77777777" w:rsidR="008F4010" w:rsidRDefault="008F4010" w:rsidP="00D47EB9"/>
          <w:p w14:paraId="242C1556" w14:textId="0B1C1F58" w:rsidR="00E92893" w:rsidRDefault="00E92893" w:rsidP="00D47EB9"/>
        </w:tc>
      </w:tr>
      <w:tr w:rsidR="008F4010" w14:paraId="436E7B98" w14:textId="77777777" w:rsidTr="00D47EB9">
        <w:tc>
          <w:tcPr>
            <w:tcW w:w="2518" w:type="dxa"/>
          </w:tcPr>
          <w:p w14:paraId="60E5F0B3" w14:textId="77777777" w:rsidR="008F4010" w:rsidRDefault="008F4010" w:rsidP="00D47EB9">
            <w:r>
              <w:t>Uttale</w:t>
            </w:r>
          </w:p>
        </w:tc>
        <w:tc>
          <w:tcPr>
            <w:tcW w:w="6694" w:type="dxa"/>
            <w:gridSpan w:val="3"/>
          </w:tcPr>
          <w:p w14:paraId="723C23FF" w14:textId="77777777" w:rsidR="008F4010" w:rsidRDefault="008F4010" w:rsidP="00D47EB9"/>
          <w:p w14:paraId="704FE0C3" w14:textId="6AAFB83E" w:rsidR="00E92893" w:rsidRDefault="00E92893" w:rsidP="00D47EB9"/>
        </w:tc>
      </w:tr>
      <w:tr w:rsidR="008F4010" w14:paraId="035D84EA" w14:textId="77777777" w:rsidTr="00D47EB9">
        <w:tc>
          <w:tcPr>
            <w:tcW w:w="2518" w:type="dxa"/>
          </w:tcPr>
          <w:p w14:paraId="00885FA6" w14:textId="77777777" w:rsidR="008F4010" w:rsidRDefault="008F4010" w:rsidP="00D47EB9">
            <w:r>
              <w:t>Språkforståing</w:t>
            </w:r>
          </w:p>
        </w:tc>
        <w:tc>
          <w:tcPr>
            <w:tcW w:w="6694" w:type="dxa"/>
            <w:gridSpan w:val="3"/>
          </w:tcPr>
          <w:p w14:paraId="4A222B21" w14:textId="77777777" w:rsidR="008F4010" w:rsidRDefault="008F4010" w:rsidP="00D47EB9"/>
          <w:p w14:paraId="0ACA063A" w14:textId="083DE90C" w:rsidR="00E92893" w:rsidRDefault="00E92893" w:rsidP="00D47EB9"/>
        </w:tc>
      </w:tr>
      <w:tr w:rsidR="008F4010" w14:paraId="21D9F1B0" w14:textId="77777777" w:rsidTr="00D47EB9">
        <w:tc>
          <w:tcPr>
            <w:tcW w:w="2518" w:type="dxa"/>
          </w:tcPr>
          <w:p w14:paraId="35C0B992" w14:textId="77777777" w:rsidR="008F4010" w:rsidRDefault="008F4010" w:rsidP="00D47EB9">
            <w:r>
              <w:t>Kommunikasjonsdugleik</w:t>
            </w:r>
          </w:p>
        </w:tc>
        <w:tc>
          <w:tcPr>
            <w:tcW w:w="6694" w:type="dxa"/>
            <w:gridSpan w:val="3"/>
          </w:tcPr>
          <w:p w14:paraId="189A35B7" w14:textId="77777777" w:rsidR="008F4010" w:rsidRDefault="008F4010" w:rsidP="00D47EB9"/>
          <w:p w14:paraId="3D9BECD8" w14:textId="1BDD6C8E" w:rsidR="00E92893" w:rsidRDefault="00E92893" w:rsidP="00D47EB9"/>
        </w:tc>
      </w:tr>
      <w:tr w:rsidR="00C15308" w14:paraId="23C3A46A" w14:textId="77777777" w:rsidTr="00D47EB9">
        <w:tc>
          <w:tcPr>
            <w:tcW w:w="2518" w:type="dxa"/>
          </w:tcPr>
          <w:p w14:paraId="0700E77D" w14:textId="59CF9784" w:rsidR="00C15308" w:rsidRDefault="00C15308" w:rsidP="00D47EB9">
            <w:r>
              <w:t>Morsmål:</w:t>
            </w:r>
          </w:p>
        </w:tc>
        <w:tc>
          <w:tcPr>
            <w:tcW w:w="6694" w:type="dxa"/>
            <w:gridSpan w:val="3"/>
          </w:tcPr>
          <w:p w14:paraId="48BD5DC8" w14:textId="77777777" w:rsidR="00C15308" w:rsidRDefault="00C15308" w:rsidP="00D47EB9"/>
        </w:tc>
      </w:tr>
      <w:tr w:rsidR="00C15308" w14:paraId="08E8D683" w14:textId="77777777" w:rsidTr="00D47EB9">
        <w:tc>
          <w:tcPr>
            <w:tcW w:w="2518" w:type="dxa"/>
          </w:tcPr>
          <w:p w14:paraId="7BD3EF4F" w14:textId="77777777" w:rsidR="00E92893" w:rsidRDefault="00C15308" w:rsidP="00D47EB9">
            <w:r>
              <w:t>Kva tiltak har vore prøvd ut?</w:t>
            </w:r>
          </w:p>
          <w:p w14:paraId="3D5CF95E" w14:textId="2658532E" w:rsidR="00C15308" w:rsidRDefault="00C15308" w:rsidP="00D47EB9">
            <w:r>
              <w:t>Har barnet opplevd auka meistring/deltaking/ utbytte som følgje av tiltaket</w:t>
            </w:r>
            <w:r>
              <w:t>?</w:t>
            </w:r>
          </w:p>
        </w:tc>
        <w:tc>
          <w:tcPr>
            <w:tcW w:w="6694" w:type="dxa"/>
            <w:gridSpan w:val="3"/>
          </w:tcPr>
          <w:p w14:paraId="32D74E6F" w14:textId="77777777" w:rsidR="00C15308" w:rsidRDefault="00C15308" w:rsidP="00D47EB9"/>
        </w:tc>
      </w:tr>
    </w:tbl>
    <w:p w14:paraId="1DD0CE8F" w14:textId="77777777" w:rsidR="004B5DA0" w:rsidRDefault="004B5DA0" w:rsidP="008F40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F4010" w14:paraId="4A0966ED" w14:textId="77777777" w:rsidTr="00D47EB9">
        <w:tc>
          <w:tcPr>
            <w:tcW w:w="9212" w:type="dxa"/>
            <w:gridSpan w:val="2"/>
          </w:tcPr>
          <w:p w14:paraId="6E90F4BA" w14:textId="77777777" w:rsidR="008F4010" w:rsidRPr="003F6A84" w:rsidRDefault="008F4010" w:rsidP="00D47EB9">
            <w:pPr>
              <w:rPr>
                <w:b/>
                <w:sz w:val="24"/>
                <w:szCs w:val="24"/>
              </w:rPr>
            </w:pPr>
            <w:r w:rsidRPr="003F6A84">
              <w:rPr>
                <w:b/>
                <w:sz w:val="24"/>
                <w:szCs w:val="24"/>
              </w:rPr>
              <w:t xml:space="preserve">Sosial og emosjonell fungering: </w:t>
            </w:r>
          </w:p>
        </w:tc>
      </w:tr>
      <w:tr w:rsidR="00773C09" w14:paraId="452801B6" w14:textId="77777777" w:rsidTr="00D47EB9">
        <w:tc>
          <w:tcPr>
            <w:tcW w:w="921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5114"/>
              <w:gridCol w:w="982"/>
              <w:gridCol w:w="449"/>
            </w:tblGrid>
            <w:tr w:rsidR="00773C09" w:rsidRPr="00BA3696" w14:paraId="34EAA7B5" w14:textId="77777777" w:rsidTr="00CE160F">
              <w:tc>
                <w:tcPr>
                  <w:tcW w:w="2518" w:type="dxa"/>
                </w:tcPr>
                <w:p w14:paraId="1365F4A7" w14:textId="77777777" w:rsidR="00773C09" w:rsidRPr="00BA3696" w:rsidRDefault="00773C09" w:rsidP="00773C0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9676317" w14:textId="77777777" w:rsidR="00773C09" w:rsidRPr="00BA3696" w:rsidRDefault="00773C09" w:rsidP="00773C09">
                  <w:pPr>
                    <w:rPr>
                      <w:b/>
                      <w:sz w:val="24"/>
                      <w:szCs w:val="24"/>
                    </w:rPr>
                  </w:pPr>
                  <w:r>
                    <w:t>Barnet følgjer det ordinære pedagogiske opplegget og vi har ingen merknad på dette området.</w:t>
                  </w:r>
                </w:p>
              </w:tc>
              <w:tc>
                <w:tcPr>
                  <w:tcW w:w="992" w:type="dxa"/>
                  <w:shd w:val="clear" w:color="auto" w:fill="EEECE1" w:themeFill="background2"/>
                </w:tcPr>
                <w:p w14:paraId="1E513A95" w14:textId="77777777" w:rsidR="00773C09" w:rsidRPr="00C15308" w:rsidRDefault="00773C09" w:rsidP="00773C09">
                  <w:pPr>
                    <w:rPr>
                      <w:bCs/>
                    </w:rPr>
                  </w:pPr>
                  <w:r w:rsidRPr="00C15308">
                    <w:rPr>
                      <w:bCs/>
                    </w:rPr>
                    <w:t>Kryss av</w:t>
                  </w:r>
                  <w:r>
                    <w:rPr>
                      <w:bCs/>
                    </w:rPr>
                    <w:t>:</w:t>
                  </w:r>
                </w:p>
              </w:tc>
              <w:tc>
                <w:tcPr>
                  <w:tcW w:w="457" w:type="dxa"/>
                </w:tcPr>
                <w:p w14:paraId="2D4115B6" w14:textId="77777777" w:rsidR="00773C09" w:rsidRPr="00BA3696" w:rsidRDefault="00773C09" w:rsidP="00773C0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35313B6" w14:textId="77777777" w:rsidR="00773C09" w:rsidRPr="003F6A84" w:rsidRDefault="00773C09" w:rsidP="00D47EB9">
            <w:pPr>
              <w:rPr>
                <w:b/>
                <w:sz w:val="24"/>
                <w:szCs w:val="24"/>
              </w:rPr>
            </w:pPr>
          </w:p>
        </w:tc>
      </w:tr>
      <w:tr w:rsidR="008F4010" w14:paraId="0249B430" w14:textId="77777777" w:rsidTr="00D47EB9">
        <w:tc>
          <w:tcPr>
            <w:tcW w:w="2518" w:type="dxa"/>
          </w:tcPr>
          <w:p w14:paraId="65BE668A" w14:textId="77777777" w:rsidR="008F4010" w:rsidRDefault="008F4010" w:rsidP="00D47EB9">
            <w:r>
              <w:t>Leik og samhandling med andre barn og vaksne</w:t>
            </w:r>
          </w:p>
        </w:tc>
        <w:tc>
          <w:tcPr>
            <w:tcW w:w="6694" w:type="dxa"/>
          </w:tcPr>
          <w:p w14:paraId="5470B12B" w14:textId="77777777" w:rsidR="008F4010" w:rsidRDefault="008F4010" w:rsidP="00D47EB9"/>
        </w:tc>
      </w:tr>
      <w:tr w:rsidR="008F4010" w14:paraId="564767EE" w14:textId="77777777" w:rsidTr="00D47EB9">
        <w:tc>
          <w:tcPr>
            <w:tcW w:w="2518" w:type="dxa"/>
          </w:tcPr>
          <w:p w14:paraId="609248B0" w14:textId="77777777" w:rsidR="008F4010" w:rsidRDefault="008F4010" w:rsidP="00D47EB9">
            <w:r>
              <w:t>Regulering av kjensler</w:t>
            </w:r>
          </w:p>
        </w:tc>
        <w:tc>
          <w:tcPr>
            <w:tcW w:w="6694" w:type="dxa"/>
          </w:tcPr>
          <w:p w14:paraId="258D2668" w14:textId="77777777" w:rsidR="008F4010" w:rsidRDefault="008F4010" w:rsidP="00D47EB9"/>
          <w:p w14:paraId="66FB6B11" w14:textId="6F0B74CF" w:rsidR="00E92893" w:rsidRDefault="00E92893" w:rsidP="00D47EB9"/>
        </w:tc>
      </w:tr>
      <w:tr w:rsidR="008F4010" w14:paraId="46B2B32B" w14:textId="77777777" w:rsidTr="00D47EB9">
        <w:tc>
          <w:tcPr>
            <w:tcW w:w="2518" w:type="dxa"/>
          </w:tcPr>
          <w:p w14:paraId="0C6AFFDD" w14:textId="77777777" w:rsidR="008F4010" w:rsidRDefault="008F4010" w:rsidP="00D47EB9">
            <w:r>
              <w:t>Evne til kontakt og nærleik med andre</w:t>
            </w:r>
          </w:p>
        </w:tc>
        <w:tc>
          <w:tcPr>
            <w:tcW w:w="6694" w:type="dxa"/>
          </w:tcPr>
          <w:p w14:paraId="7FE6720F" w14:textId="77777777" w:rsidR="008F4010" w:rsidRDefault="008F4010" w:rsidP="00D47EB9"/>
        </w:tc>
      </w:tr>
      <w:tr w:rsidR="008F4010" w14:paraId="7442A164" w14:textId="77777777" w:rsidTr="00D47EB9">
        <w:tc>
          <w:tcPr>
            <w:tcW w:w="2518" w:type="dxa"/>
          </w:tcPr>
          <w:p w14:paraId="50904D11" w14:textId="77777777" w:rsidR="008F4010" w:rsidRDefault="008F4010" w:rsidP="00D47EB9">
            <w:r>
              <w:t>Sjølvbilete /sjølvhevding</w:t>
            </w:r>
          </w:p>
        </w:tc>
        <w:tc>
          <w:tcPr>
            <w:tcW w:w="6694" w:type="dxa"/>
          </w:tcPr>
          <w:p w14:paraId="35166DFD" w14:textId="77777777" w:rsidR="008F4010" w:rsidRDefault="008F4010" w:rsidP="00D47EB9"/>
          <w:p w14:paraId="4AE953DA" w14:textId="33072B57" w:rsidR="00E92893" w:rsidRDefault="00E92893" w:rsidP="00D47EB9"/>
        </w:tc>
      </w:tr>
      <w:tr w:rsidR="008F4010" w14:paraId="14F822FC" w14:textId="77777777" w:rsidTr="00D47EB9">
        <w:tc>
          <w:tcPr>
            <w:tcW w:w="2518" w:type="dxa"/>
          </w:tcPr>
          <w:p w14:paraId="3B36794E" w14:textId="77777777" w:rsidR="008F4010" w:rsidRDefault="008F4010" w:rsidP="00D47EB9">
            <w:r>
              <w:t>Trivsel</w:t>
            </w:r>
          </w:p>
        </w:tc>
        <w:tc>
          <w:tcPr>
            <w:tcW w:w="6694" w:type="dxa"/>
          </w:tcPr>
          <w:p w14:paraId="16C6363C" w14:textId="77777777" w:rsidR="008F4010" w:rsidRDefault="008F4010" w:rsidP="00D47EB9"/>
          <w:p w14:paraId="33D88878" w14:textId="38866465" w:rsidR="00E92893" w:rsidRDefault="00E92893" w:rsidP="00D47EB9"/>
        </w:tc>
      </w:tr>
      <w:tr w:rsidR="00773C09" w14:paraId="7F5B5FA1" w14:textId="77777777" w:rsidTr="00D47EB9">
        <w:tc>
          <w:tcPr>
            <w:tcW w:w="2518" w:type="dxa"/>
          </w:tcPr>
          <w:p w14:paraId="3424C11A" w14:textId="415B7A04" w:rsidR="00773C09" w:rsidRDefault="00773C09" w:rsidP="00D47EB9">
            <w:r>
              <w:t>Interesser</w:t>
            </w:r>
          </w:p>
        </w:tc>
        <w:tc>
          <w:tcPr>
            <w:tcW w:w="6694" w:type="dxa"/>
          </w:tcPr>
          <w:p w14:paraId="2BEB0009" w14:textId="77777777" w:rsidR="00773C09" w:rsidRDefault="00773C09" w:rsidP="00D47EB9"/>
          <w:p w14:paraId="0110DF83" w14:textId="4D1B5079" w:rsidR="00E92893" w:rsidRDefault="00E92893" w:rsidP="00D47EB9"/>
        </w:tc>
      </w:tr>
      <w:tr w:rsidR="00773C09" w14:paraId="37C7FBDB" w14:textId="77777777" w:rsidTr="00D47EB9">
        <w:tc>
          <w:tcPr>
            <w:tcW w:w="2518" w:type="dxa"/>
          </w:tcPr>
          <w:p w14:paraId="011B7B37" w14:textId="77777777" w:rsidR="00E92893" w:rsidRDefault="00773C09" w:rsidP="00D47EB9">
            <w:r>
              <w:t>Kva tiltak har vore prøvd ut?</w:t>
            </w:r>
          </w:p>
          <w:p w14:paraId="0C6B29DC" w14:textId="0C90B40F" w:rsidR="00773C09" w:rsidRDefault="00773C09" w:rsidP="00D47EB9">
            <w:r>
              <w:t>Har barnet opplevd auka meistring/deltaking/ utbytte som følgje av tiltaket?</w:t>
            </w:r>
          </w:p>
        </w:tc>
        <w:tc>
          <w:tcPr>
            <w:tcW w:w="6694" w:type="dxa"/>
          </w:tcPr>
          <w:p w14:paraId="06319905" w14:textId="77777777" w:rsidR="00773C09" w:rsidRDefault="00773C09" w:rsidP="00D47EB9"/>
        </w:tc>
      </w:tr>
    </w:tbl>
    <w:p w14:paraId="494D2610" w14:textId="77777777" w:rsidR="008F4010" w:rsidRDefault="008F4010" w:rsidP="008F4010"/>
    <w:p w14:paraId="2FBA16F2" w14:textId="77777777" w:rsidR="004B5DA0" w:rsidRDefault="004B5DA0" w:rsidP="008F40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F4010" w14:paraId="07B1DA71" w14:textId="77777777" w:rsidTr="00D47EB9">
        <w:tc>
          <w:tcPr>
            <w:tcW w:w="9212" w:type="dxa"/>
            <w:gridSpan w:val="2"/>
          </w:tcPr>
          <w:p w14:paraId="110F014E" w14:textId="77777777" w:rsidR="008F4010" w:rsidRPr="003F6A84" w:rsidRDefault="008F4010" w:rsidP="00D47EB9">
            <w:pPr>
              <w:rPr>
                <w:b/>
                <w:sz w:val="24"/>
                <w:szCs w:val="24"/>
              </w:rPr>
            </w:pPr>
            <w:r w:rsidRPr="003F6A84">
              <w:rPr>
                <w:b/>
                <w:sz w:val="24"/>
                <w:szCs w:val="24"/>
              </w:rPr>
              <w:t>Konsentrasjon og merksemd:</w:t>
            </w:r>
          </w:p>
        </w:tc>
      </w:tr>
      <w:tr w:rsidR="00BA2A1F" w14:paraId="2F5977F4" w14:textId="77777777" w:rsidTr="00D47EB9">
        <w:tc>
          <w:tcPr>
            <w:tcW w:w="921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5114"/>
              <w:gridCol w:w="982"/>
              <w:gridCol w:w="449"/>
            </w:tblGrid>
            <w:tr w:rsidR="00BA2A1F" w:rsidRPr="00BA3696" w14:paraId="09B5D0ED" w14:textId="77777777" w:rsidTr="00CE160F">
              <w:tc>
                <w:tcPr>
                  <w:tcW w:w="2518" w:type="dxa"/>
                </w:tcPr>
                <w:p w14:paraId="165BA7E1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55442D37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  <w:r>
                    <w:t>Barnet følgjer det ordinære pedagogiske opplegget og vi har ingen merknad på dette området.</w:t>
                  </w:r>
                </w:p>
              </w:tc>
              <w:tc>
                <w:tcPr>
                  <w:tcW w:w="992" w:type="dxa"/>
                  <w:shd w:val="clear" w:color="auto" w:fill="EEECE1" w:themeFill="background2"/>
                </w:tcPr>
                <w:p w14:paraId="338785F3" w14:textId="77777777" w:rsidR="00BA2A1F" w:rsidRPr="00C15308" w:rsidRDefault="00BA2A1F" w:rsidP="00BA2A1F">
                  <w:pPr>
                    <w:rPr>
                      <w:bCs/>
                    </w:rPr>
                  </w:pPr>
                  <w:r w:rsidRPr="00C15308">
                    <w:rPr>
                      <w:bCs/>
                    </w:rPr>
                    <w:t>Kryss av</w:t>
                  </w:r>
                  <w:r>
                    <w:rPr>
                      <w:bCs/>
                    </w:rPr>
                    <w:t>:</w:t>
                  </w:r>
                </w:p>
              </w:tc>
              <w:tc>
                <w:tcPr>
                  <w:tcW w:w="457" w:type="dxa"/>
                </w:tcPr>
                <w:p w14:paraId="712A957D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E690E61" w14:textId="77777777" w:rsidR="00BA2A1F" w:rsidRPr="003F6A84" w:rsidRDefault="00BA2A1F" w:rsidP="00D47EB9">
            <w:pPr>
              <w:rPr>
                <w:b/>
                <w:sz w:val="24"/>
                <w:szCs w:val="24"/>
              </w:rPr>
            </w:pPr>
          </w:p>
        </w:tc>
      </w:tr>
      <w:tr w:rsidR="008F4010" w14:paraId="6EABA502" w14:textId="77777777" w:rsidTr="00D47EB9">
        <w:tc>
          <w:tcPr>
            <w:tcW w:w="2518" w:type="dxa"/>
          </w:tcPr>
          <w:p w14:paraId="4D15D101" w14:textId="77777777" w:rsidR="008F4010" w:rsidRDefault="008F4010" w:rsidP="00D47EB9">
            <w:r>
              <w:t>Evne til å starte og avslutte ein aktivitet</w:t>
            </w:r>
          </w:p>
        </w:tc>
        <w:tc>
          <w:tcPr>
            <w:tcW w:w="6694" w:type="dxa"/>
          </w:tcPr>
          <w:p w14:paraId="58FFF6CB" w14:textId="77777777" w:rsidR="008F4010" w:rsidRDefault="008F4010" w:rsidP="00D47EB9"/>
        </w:tc>
      </w:tr>
      <w:tr w:rsidR="008F4010" w14:paraId="32A37141" w14:textId="77777777" w:rsidTr="00D47EB9">
        <w:tc>
          <w:tcPr>
            <w:tcW w:w="2518" w:type="dxa"/>
          </w:tcPr>
          <w:p w14:paraId="49E620B5" w14:textId="77777777" w:rsidR="008F4010" w:rsidRDefault="008F4010" w:rsidP="00D47EB9">
            <w:r>
              <w:t>Evne til å oppretthalde leik og aktivitet (eigenvalt og tilrettelagt av andre)</w:t>
            </w:r>
          </w:p>
        </w:tc>
        <w:tc>
          <w:tcPr>
            <w:tcW w:w="6694" w:type="dxa"/>
          </w:tcPr>
          <w:p w14:paraId="1C8197A6" w14:textId="77777777" w:rsidR="008F4010" w:rsidRDefault="008F4010" w:rsidP="00D47EB9"/>
        </w:tc>
      </w:tr>
      <w:tr w:rsidR="008F4010" w14:paraId="1D98FC33" w14:textId="77777777" w:rsidTr="00D47EB9">
        <w:tc>
          <w:tcPr>
            <w:tcW w:w="2518" w:type="dxa"/>
          </w:tcPr>
          <w:p w14:paraId="433C9C0F" w14:textId="77777777" w:rsidR="008F4010" w:rsidRDefault="008F4010" w:rsidP="00D47EB9">
            <w:r>
              <w:t>Meistring av overgangssituasjonar</w:t>
            </w:r>
          </w:p>
        </w:tc>
        <w:tc>
          <w:tcPr>
            <w:tcW w:w="6694" w:type="dxa"/>
          </w:tcPr>
          <w:p w14:paraId="644DE2D8" w14:textId="77777777" w:rsidR="008F4010" w:rsidRDefault="008F4010" w:rsidP="00D47EB9"/>
          <w:p w14:paraId="1434A011" w14:textId="77777777" w:rsidR="00FB585C" w:rsidRDefault="00FB585C" w:rsidP="00D47EB9"/>
          <w:p w14:paraId="073BD64D" w14:textId="1B046F75" w:rsidR="00FB585C" w:rsidRDefault="00FB585C" w:rsidP="00D47EB9"/>
        </w:tc>
      </w:tr>
      <w:tr w:rsidR="008F4010" w14:paraId="33601EE0" w14:textId="77777777" w:rsidTr="00D47EB9">
        <w:tc>
          <w:tcPr>
            <w:tcW w:w="2518" w:type="dxa"/>
          </w:tcPr>
          <w:p w14:paraId="71332EFB" w14:textId="77777777" w:rsidR="008F4010" w:rsidRDefault="008F4010" w:rsidP="00D47EB9">
            <w:r>
              <w:t>Mottak av beskjedar</w:t>
            </w:r>
          </w:p>
          <w:p w14:paraId="110FFB29" w14:textId="42DE9CD3" w:rsidR="00DF00FA" w:rsidRDefault="00DF00FA" w:rsidP="00D47EB9"/>
        </w:tc>
        <w:tc>
          <w:tcPr>
            <w:tcW w:w="6694" w:type="dxa"/>
          </w:tcPr>
          <w:p w14:paraId="4BA36E05" w14:textId="77777777" w:rsidR="008F4010" w:rsidRDefault="008F4010" w:rsidP="00D47EB9"/>
          <w:p w14:paraId="10E3D6C0" w14:textId="77777777" w:rsidR="00FB585C" w:rsidRDefault="00FB585C" w:rsidP="00D47EB9"/>
          <w:p w14:paraId="2D230413" w14:textId="57C08CBB" w:rsidR="00FB585C" w:rsidRDefault="00FB585C" w:rsidP="00D47EB9"/>
        </w:tc>
      </w:tr>
      <w:tr w:rsidR="00DF00FA" w14:paraId="22B03CB4" w14:textId="77777777" w:rsidTr="00D47EB9">
        <w:tc>
          <w:tcPr>
            <w:tcW w:w="2518" w:type="dxa"/>
          </w:tcPr>
          <w:p w14:paraId="4A4AFE30" w14:textId="1E3168AB" w:rsidR="00DF00FA" w:rsidRDefault="00DF00FA" w:rsidP="00D47EB9">
            <w:r>
              <w:t>Sjølvstende (av og påkledning, toalett, måltid</w:t>
            </w:r>
          </w:p>
        </w:tc>
        <w:tc>
          <w:tcPr>
            <w:tcW w:w="6694" w:type="dxa"/>
          </w:tcPr>
          <w:p w14:paraId="3A066728" w14:textId="77777777" w:rsidR="00DF00FA" w:rsidRDefault="00DF00FA" w:rsidP="00D47EB9"/>
        </w:tc>
      </w:tr>
      <w:tr w:rsidR="00DF00FA" w14:paraId="79A1A395" w14:textId="77777777" w:rsidTr="00D47EB9">
        <w:tc>
          <w:tcPr>
            <w:tcW w:w="2518" w:type="dxa"/>
          </w:tcPr>
          <w:p w14:paraId="2952E698" w14:textId="77777777" w:rsidR="00DF00FA" w:rsidRDefault="00DF00FA" w:rsidP="00DF00FA">
            <w:r>
              <w:t>Kva tiltak har vore prøvd ut?</w:t>
            </w:r>
          </w:p>
          <w:p w14:paraId="47DA9482" w14:textId="6C652D55" w:rsidR="00DF00FA" w:rsidRDefault="00DF00FA" w:rsidP="00DF00FA">
            <w:r>
              <w:t>Har barnet opplevd auka meistring/deltaking/ utbytte som følgje av tiltaket?</w:t>
            </w:r>
          </w:p>
        </w:tc>
        <w:tc>
          <w:tcPr>
            <w:tcW w:w="6694" w:type="dxa"/>
          </w:tcPr>
          <w:p w14:paraId="278021E9" w14:textId="77777777" w:rsidR="00DF00FA" w:rsidRDefault="00DF00FA" w:rsidP="00D47EB9"/>
        </w:tc>
      </w:tr>
    </w:tbl>
    <w:p w14:paraId="1CE6E400" w14:textId="77777777" w:rsidR="008F4010" w:rsidRDefault="008F4010"/>
    <w:p w14:paraId="60C5914A" w14:textId="77777777" w:rsidR="00EF4C36" w:rsidRDefault="00EF4C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F4010" w:rsidRPr="003F6A84" w14:paraId="09FF2D58" w14:textId="77777777" w:rsidTr="00D47EB9">
        <w:tc>
          <w:tcPr>
            <w:tcW w:w="9212" w:type="dxa"/>
            <w:gridSpan w:val="2"/>
          </w:tcPr>
          <w:p w14:paraId="1663B40E" w14:textId="77777777" w:rsidR="008F4010" w:rsidRPr="003F6A84" w:rsidRDefault="008F4010" w:rsidP="00D47EB9">
            <w:pPr>
              <w:rPr>
                <w:b/>
                <w:sz w:val="24"/>
                <w:szCs w:val="24"/>
              </w:rPr>
            </w:pPr>
            <w:r w:rsidRPr="003F6A84">
              <w:rPr>
                <w:b/>
                <w:sz w:val="24"/>
                <w:szCs w:val="24"/>
              </w:rPr>
              <w:t xml:space="preserve">Motorikk: </w:t>
            </w:r>
          </w:p>
        </w:tc>
      </w:tr>
      <w:tr w:rsidR="00BA2A1F" w:rsidRPr="003F6A84" w14:paraId="3841BCED" w14:textId="77777777" w:rsidTr="00D47EB9">
        <w:tc>
          <w:tcPr>
            <w:tcW w:w="921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5114"/>
              <w:gridCol w:w="982"/>
              <w:gridCol w:w="449"/>
            </w:tblGrid>
            <w:tr w:rsidR="00BA2A1F" w:rsidRPr="00BA3696" w14:paraId="23979FA0" w14:textId="77777777" w:rsidTr="00CE160F">
              <w:tc>
                <w:tcPr>
                  <w:tcW w:w="2518" w:type="dxa"/>
                </w:tcPr>
                <w:p w14:paraId="4CF9A883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0C29052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  <w:r>
                    <w:t>Barnet følgjer det ordinære pedagogiske opplegget og vi har ingen merknad på dette området.</w:t>
                  </w:r>
                </w:p>
              </w:tc>
              <w:tc>
                <w:tcPr>
                  <w:tcW w:w="992" w:type="dxa"/>
                  <w:shd w:val="clear" w:color="auto" w:fill="EEECE1" w:themeFill="background2"/>
                </w:tcPr>
                <w:p w14:paraId="63274E63" w14:textId="77777777" w:rsidR="00BA2A1F" w:rsidRPr="00C15308" w:rsidRDefault="00BA2A1F" w:rsidP="00BA2A1F">
                  <w:pPr>
                    <w:rPr>
                      <w:bCs/>
                    </w:rPr>
                  </w:pPr>
                  <w:r w:rsidRPr="00C15308">
                    <w:rPr>
                      <w:bCs/>
                    </w:rPr>
                    <w:t>Kryss av</w:t>
                  </w:r>
                  <w:r>
                    <w:rPr>
                      <w:bCs/>
                    </w:rPr>
                    <w:t>:</w:t>
                  </w:r>
                </w:p>
              </w:tc>
              <w:tc>
                <w:tcPr>
                  <w:tcW w:w="457" w:type="dxa"/>
                </w:tcPr>
                <w:p w14:paraId="75F7196F" w14:textId="77777777" w:rsidR="00BA2A1F" w:rsidRPr="00BA3696" w:rsidRDefault="00BA2A1F" w:rsidP="00BA2A1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0BC0612" w14:textId="77777777" w:rsidR="00BA2A1F" w:rsidRPr="003F6A84" w:rsidRDefault="00BA2A1F" w:rsidP="00D47EB9">
            <w:pPr>
              <w:rPr>
                <w:b/>
                <w:sz w:val="24"/>
                <w:szCs w:val="24"/>
              </w:rPr>
            </w:pPr>
          </w:p>
        </w:tc>
      </w:tr>
      <w:tr w:rsidR="008F4010" w14:paraId="1EF835B2" w14:textId="77777777" w:rsidTr="00D47EB9">
        <w:tc>
          <w:tcPr>
            <w:tcW w:w="2518" w:type="dxa"/>
          </w:tcPr>
          <w:p w14:paraId="07224292" w14:textId="77777777" w:rsidR="008F4010" w:rsidRDefault="008F4010" w:rsidP="00D47EB9">
            <w:r>
              <w:t>Finmotorikk</w:t>
            </w:r>
            <w:r w:rsidR="00FB585C">
              <w:t>/</w:t>
            </w:r>
          </w:p>
          <w:p w14:paraId="1D7B3B8C" w14:textId="6533D745" w:rsidR="00FB585C" w:rsidRDefault="00FB585C" w:rsidP="00D47EB9">
            <w:r>
              <w:t>Grovmotorikk</w:t>
            </w:r>
          </w:p>
        </w:tc>
        <w:tc>
          <w:tcPr>
            <w:tcW w:w="6694" w:type="dxa"/>
          </w:tcPr>
          <w:p w14:paraId="440311F9" w14:textId="77777777" w:rsidR="008F4010" w:rsidRDefault="008F4010" w:rsidP="00D47EB9"/>
          <w:p w14:paraId="48BC222F" w14:textId="77777777" w:rsidR="00FB585C" w:rsidRDefault="00FB585C" w:rsidP="00D47EB9"/>
          <w:p w14:paraId="1BA834A4" w14:textId="44D55F77" w:rsidR="00FB585C" w:rsidRDefault="00FB585C" w:rsidP="00D47EB9"/>
        </w:tc>
      </w:tr>
      <w:tr w:rsidR="008F4010" w14:paraId="7D600653" w14:textId="77777777" w:rsidTr="00D47EB9">
        <w:tc>
          <w:tcPr>
            <w:tcW w:w="2518" w:type="dxa"/>
          </w:tcPr>
          <w:p w14:paraId="0BFC28FC" w14:textId="77777777" w:rsidR="008F4010" w:rsidRDefault="008F4010" w:rsidP="00D47EB9">
            <w:r>
              <w:t>Kroppsmedvit</w:t>
            </w:r>
          </w:p>
          <w:p w14:paraId="28398DAD" w14:textId="10D66562" w:rsidR="00FB585C" w:rsidRDefault="00FB585C" w:rsidP="00D47EB9"/>
        </w:tc>
        <w:tc>
          <w:tcPr>
            <w:tcW w:w="6694" w:type="dxa"/>
          </w:tcPr>
          <w:p w14:paraId="45AD7630" w14:textId="77777777" w:rsidR="008F4010" w:rsidRDefault="008F4010" w:rsidP="00D47EB9"/>
          <w:p w14:paraId="382EF30A" w14:textId="77777777" w:rsidR="00FB585C" w:rsidRDefault="00FB585C" w:rsidP="00D47EB9"/>
          <w:p w14:paraId="42FCF56C" w14:textId="2A9BDB0B" w:rsidR="00FB585C" w:rsidRDefault="00FB585C" w:rsidP="00D47EB9"/>
        </w:tc>
      </w:tr>
      <w:tr w:rsidR="00FB585C" w14:paraId="3584266B" w14:textId="77777777" w:rsidTr="00D47EB9">
        <w:tc>
          <w:tcPr>
            <w:tcW w:w="2518" w:type="dxa"/>
          </w:tcPr>
          <w:p w14:paraId="72AD475D" w14:textId="77777777" w:rsidR="00FB585C" w:rsidRDefault="00FB585C" w:rsidP="00D47EB9">
            <w:r>
              <w:t>Syn og høyrsel</w:t>
            </w:r>
          </w:p>
          <w:p w14:paraId="1670A891" w14:textId="1929C668" w:rsidR="00FB585C" w:rsidRDefault="00FB585C" w:rsidP="00D47EB9"/>
        </w:tc>
        <w:tc>
          <w:tcPr>
            <w:tcW w:w="6694" w:type="dxa"/>
          </w:tcPr>
          <w:p w14:paraId="28652741" w14:textId="77777777" w:rsidR="00FB585C" w:rsidRDefault="00FB585C" w:rsidP="00D47EB9"/>
          <w:p w14:paraId="7AFF76F9" w14:textId="2D797AB4" w:rsidR="00FB585C" w:rsidRDefault="00FB585C" w:rsidP="00D47EB9"/>
        </w:tc>
      </w:tr>
      <w:tr w:rsidR="00FB585C" w14:paraId="4C9D8015" w14:textId="77777777" w:rsidTr="00D47EB9">
        <w:tc>
          <w:tcPr>
            <w:tcW w:w="2518" w:type="dxa"/>
          </w:tcPr>
          <w:p w14:paraId="4704B34D" w14:textId="77777777" w:rsidR="00FB585C" w:rsidRDefault="00FB585C" w:rsidP="00D47EB9">
            <w:r>
              <w:t>Medisinske forhold</w:t>
            </w:r>
          </w:p>
          <w:p w14:paraId="4F3B1B6E" w14:textId="0C5F81D6" w:rsidR="00FB585C" w:rsidRDefault="00FB585C" w:rsidP="00D47EB9"/>
        </w:tc>
        <w:tc>
          <w:tcPr>
            <w:tcW w:w="6694" w:type="dxa"/>
          </w:tcPr>
          <w:p w14:paraId="492D823F" w14:textId="77777777" w:rsidR="00FB585C" w:rsidRDefault="00FB585C" w:rsidP="00D47EB9"/>
          <w:p w14:paraId="299823AD" w14:textId="71EA8339" w:rsidR="00FB585C" w:rsidRDefault="00FB585C" w:rsidP="00D47EB9"/>
        </w:tc>
      </w:tr>
      <w:tr w:rsidR="00FB585C" w14:paraId="78EAD984" w14:textId="77777777" w:rsidTr="00D47EB9">
        <w:tc>
          <w:tcPr>
            <w:tcW w:w="2518" w:type="dxa"/>
          </w:tcPr>
          <w:p w14:paraId="64A782EE" w14:textId="77777777" w:rsidR="00FB585C" w:rsidRDefault="00FB585C" w:rsidP="00FB585C">
            <w:r>
              <w:t>Kva tiltak har vore prøvd ut?</w:t>
            </w:r>
          </w:p>
          <w:p w14:paraId="1C1F94ED" w14:textId="0956DD79" w:rsidR="00FB585C" w:rsidRDefault="00FB585C" w:rsidP="00FB585C">
            <w:r>
              <w:t>Har barnet opplevd auka meistring/deltaking/ utbytte som følgje av tiltaket?</w:t>
            </w:r>
          </w:p>
        </w:tc>
        <w:tc>
          <w:tcPr>
            <w:tcW w:w="6694" w:type="dxa"/>
          </w:tcPr>
          <w:p w14:paraId="02A1168D" w14:textId="77777777" w:rsidR="00FB585C" w:rsidRDefault="00FB585C" w:rsidP="00D47EB9"/>
        </w:tc>
      </w:tr>
    </w:tbl>
    <w:p w14:paraId="2BE1756D" w14:textId="4409DADB" w:rsidR="004B5DA0" w:rsidRDefault="004B5DA0" w:rsidP="004B5D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6584" w14:paraId="75B9C0F8" w14:textId="77777777" w:rsidTr="002F6584">
        <w:tc>
          <w:tcPr>
            <w:tcW w:w="9212" w:type="dxa"/>
          </w:tcPr>
          <w:p w14:paraId="0A99206E" w14:textId="77777777" w:rsidR="002F6584" w:rsidRDefault="002F6584" w:rsidP="004B5DA0">
            <w:r>
              <w:t>Eventuell anna relevant informasjon:</w:t>
            </w:r>
          </w:p>
          <w:p w14:paraId="094984D4" w14:textId="77777777" w:rsidR="002F6584" w:rsidRDefault="002F6584" w:rsidP="004B5DA0"/>
          <w:p w14:paraId="20AE762C" w14:textId="77777777" w:rsidR="002F6584" w:rsidRDefault="002F6584" w:rsidP="004B5DA0"/>
          <w:p w14:paraId="51A87F84" w14:textId="77777777" w:rsidR="002F6584" w:rsidRDefault="002F6584" w:rsidP="004B5DA0"/>
          <w:p w14:paraId="14505685" w14:textId="77777777" w:rsidR="002F6584" w:rsidRDefault="002F6584" w:rsidP="004B5DA0"/>
          <w:p w14:paraId="3E31D5BE" w14:textId="77777777" w:rsidR="002F6584" w:rsidRDefault="002F6584" w:rsidP="004B5DA0"/>
          <w:p w14:paraId="2317957B" w14:textId="77777777" w:rsidR="002F6584" w:rsidRDefault="002F6584" w:rsidP="004B5DA0"/>
          <w:p w14:paraId="0BF29E90" w14:textId="18E1A22F" w:rsidR="002F6584" w:rsidRDefault="002F6584" w:rsidP="004B5DA0"/>
        </w:tc>
      </w:tr>
    </w:tbl>
    <w:p w14:paraId="491DCC8A" w14:textId="393B40B9" w:rsidR="002F6584" w:rsidRDefault="002F6584" w:rsidP="004B5DA0"/>
    <w:p w14:paraId="312EC87B" w14:textId="77777777" w:rsidR="002F6584" w:rsidRDefault="002F6584" w:rsidP="004B5DA0"/>
    <w:p w14:paraId="03629744" w14:textId="77777777" w:rsidR="004B5DA0" w:rsidRDefault="004B5DA0" w:rsidP="004B5DA0">
      <w:r>
        <w:t xml:space="preserve">Stad/dato: __________________________  </w:t>
      </w:r>
      <w:r>
        <w:tab/>
      </w:r>
    </w:p>
    <w:p w14:paraId="7A93CAB5" w14:textId="77777777" w:rsidR="002F6584" w:rsidRDefault="002F6584" w:rsidP="004B5DA0"/>
    <w:p w14:paraId="7851B5CF" w14:textId="6ACDF744" w:rsidR="004B5DA0" w:rsidRDefault="004B5DA0" w:rsidP="004B5DA0">
      <w:r>
        <w:t>Underskrift pedagogisk leiar:</w:t>
      </w:r>
      <w:r w:rsidR="00184EE9">
        <w:t xml:space="preserve">          </w:t>
      </w:r>
      <w:r>
        <w:t>________________________________________</w:t>
      </w:r>
    </w:p>
    <w:p w14:paraId="71B8C98C" w14:textId="77777777" w:rsidR="004B5DA0" w:rsidRDefault="004B5DA0" w:rsidP="004B5DA0"/>
    <w:p w14:paraId="7F61D08A" w14:textId="77777777" w:rsidR="002F6584" w:rsidRDefault="002F6584" w:rsidP="004B5DA0"/>
    <w:p w14:paraId="5918E9BB" w14:textId="12D48E3F" w:rsidR="004B5DA0" w:rsidRDefault="004B5DA0" w:rsidP="004B5DA0">
      <w:r>
        <w:t>Stad/dato: __________________________</w:t>
      </w:r>
    </w:p>
    <w:p w14:paraId="5DF3F8AE" w14:textId="77777777" w:rsidR="002F6584" w:rsidRDefault="002F6584" w:rsidP="004B5DA0"/>
    <w:p w14:paraId="2BCB9E1A" w14:textId="668A2D2D" w:rsidR="004B5DA0" w:rsidRDefault="004B5DA0" w:rsidP="004B5DA0">
      <w:r>
        <w:t xml:space="preserve">Underskrift styrar:                          </w:t>
      </w:r>
      <w:r w:rsidR="00184EE9">
        <w:t xml:space="preserve">  </w:t>
      </w:r>
      <w:r>
        <w:t>_________________________________________</w:t>
      </w:r>
    </w:p>
    <w:p w14:paraId="3D7D05E4" w14:textId="3313C7D1" w:rsidR="004B5DA0" w:rsidRDefault="004B5DA0" w:rsidP="004B5DA0"/>
    <w:p w14:paraId="18E56336" w14:textId="77777777" w:rsidR="00BA4736" w:rsidRDefault="00BA4736" w:rsidP="004B5DA0"/>
    <w:p w14:paraId="4FE5845D" w14:textId="77777777" w:rsidR="00BA4736" w:rsidRPr="00BA4736" w:rsidRDefault="00BA4736" w:rsidP="004B5DA0">
      <w:pPr>
        <w:rPr>
          <w:b/>
          <w:bCs/>
        </w:rPr>
      </w:pPr>
      <w:r w:rsidRPr="00BA4736">
        <w:rPr>
          <w:b/>
          <w:bCs/>
        </w:rPr>
        <w:t xml:space="preserve">Rapporten med evt. vedlegg skal følgje meldinga til PPT. </w:t>
      </w:r>
    </w:p>
    <w:p w14:paraId="0057C962" w14:textId="74508404" w:rsidR="004B5DA0" w:rsidRPr="00BA4736" w:rsidRDefault="00BA4736" w:rsidP="004B5DA0">
      <w:pPr>
        <w:rPr>
          <w:b/>
          <w:bCs/>
        </w:rPr>
      </w:pPr>
      <w:r w:rsidRPr="00BA4736">
        <w:rPr>
          <w:b/>
          <w:bCs/>
        </w:rPr>
        <w:t>Føresette skal vere informert om innhaldet før denne blir sendt til PPT.</w:t>
      </w:r>
    </w:p>
    <w:p w14:paraId="42D56801" w14:textId="77777777" w:rsidR="008F4010" w:rsidRDefault="008F4010" w:rsidP="00184EE9"/>
    <w:sectPr w:rsidR="008F40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B72" w14:textId="77777777" w:rsidR="00FF0052" w:rsidRDefault="00FF0052" w:rsidP="00FF0052">
      <w:pPr>
        <w:spacing w:after="0" w:line="240" w:lineRule="auto"/>
      </w:pPr>
      <w:r>
        <w:separator/>
      </w:r>
    </w:p>
  </w:endnote>
  <w:endnote w:type="continuationSeparator" w:id="0">
    <w:p w14:paraId="48E0DE86" w14:textId="77777777" w:rsidR="00FF0052" w:rsidRDefault="00FF0052" w:rsidP="00FF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4587" w14:textId="77777777" w:rsidR="00FF0052" w:rsidRDefault="00FF0052" w:rsidP="00FF0052">
      <w:pPr>
        <w:spacing w:after="0" w:line="240" w:lineRule="auto"/>
      </w:pPr>
      <w:r>
        <w:separator/>
      </w:r>
    </w:p>
  </w:footnote>
  <w:footnote w:type="continuationSeparator" w:id="0">
    <w:p w14:paraId="440E27F6" w14:textId="77777777" w:rsidR="00FF0052" w:rsidRDefault="00FF0052" w:rsidP="00FF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E4C" w14:textId="77777777" w:rsidR="00FF0052" w:rsidRPr="00FF0052" w:rsidRDefault="008F4010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32"/>
        <w:szCs w:val="32"/>
        <w:lang w:val="nb-NO"/>
      </w:rPr>
    </w:pPr>
    <w:r>
      <w:rPr>
        <w:rFonts w:ascii="Times-Bold" w:hAnsi="Times-Bold" w:cs="Times-Bold"/>
        <w:b/>
        <w:bCs/>
        <w:sz w:val="32"/>
        <w:szCs w:val="32"/>
        <w:lang w:val="nb-NO"/>
      </w:rPr>
      <w:t xml:space="preserve">       </w:t>
    </w:r>
    <w:r w:rsidR="00FD186F">
      <w:rPr>
        <w:rFonts w:ascii="Times-Bold" w:hAnsi="Times-Bold" w:cs="Times-Bold"/>
        <w:b/>
        <w:bCs/>
        <w:sz w:val="32"/>
        <w:szCs w:val="32"/>
        <w:lang w:val="nb-NO"/>
      </w:rPr>
      <w:t xml:space="preserve"> </w:t>
    </w:r>
    <w:r w:rsidR="00FF0052" w:rsidRPr="00FF0052">
      <w:rPr>
        <w:rFonts w:ascii="Times-Bold" w:hAnsi="Times-Bold" w:cs="Times-Bold"/>
        <w:b/>
        <w:bCs/>
        <w:sz w:val="32"/>
        <w:szCs w:val="32"/>
        <w:lang w:val="nb-NO"/>
      </w:rPr>
      <w:t>SYKKYLVEN KOMMUNE</w:t>
    </w:r>
  </w:p>
  <w:p w14:paraId="08F18DA4" w14:textId="77777777" w:rsidR="00FF0052" w:rsidRPr="00FF0052" w:rsidRDefault="00FF0052" w:rsidP="00FF0052">
    <w:pPr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24"/>
        <w:szCs w:val="24"/>
        <w:lang w:val="nb-NO"/>
      </w:rPr>
    </w:pPr>
    <w:r>
      <w:rPr>
        <w:rFonts w:ascii="Times-Bold" w:hAnsi="Times-Bold" w:cs="Times-Bold"/>
        <w:b/>
        <w:bCs/>
        <w:sz w:val="24"/>
        <w:szCs w:val="24"/>
        <w:lang w:val="nb-NO"/>
      </w:rPr>
      <w:t xml:space="preserve">        </w:t>
    </w:r>
    <w:r w:rsidR="00FD186F">
      <w:rPr>
        <w:rFonts w:ascii="Times-Bold" w:hAnsi="Times-Bold" w:cs="Times-Bold"/>
        <w:b/>
        <w:bCs/>
        <w:sz w:val="24"/>
        <w:szCs w:val="24"/>
        <w:lang w:val="nb-NO"/>
      </w:rPr>
      <w:t xml:space="preserve">  </w:t>
    </w:r>
    <w:r>
      <w:rPr>
        <w:rFonts w:ascii="Times-Bold" w:hAnsi="Times-Bold" w:cs="Times-Bold"/>
        <w:b/>
        <w:bCs/>
        <w:sz w:val="24"/>
        <w:szCs w:val="24"/>
        <w:lang w:val="nb-NO"/>
      </w:rPr>
      <w:t xml:space="preserve"> </w:t>
    </w:r>
    <w:r w:rsidRPr="00FF0052">
      <w:rPr>
        <w:rFonts w:ascii="Times-Bold" w:hAnsi="Times-Bold" w:cs="Times-Bold"/>
        <w:b/>
        <w:bCs/>
        <w:sz w:val="24"/>
        <w:szCs w:val="24"/>
        <w:lang w:val="nb-NO"/>
      </w:rPr>
      <w:t>Barne- og familietenestene – Pedagogisk Psykologisk kontor</w:t>
    </w:r>
  </w:p>
  <w:p w14:paraId="35D392DD" w14:textId="77777777" w:rsidR="00FF0052" w:rsidRPr="00FF0052" w:rsidRDefault="00FF0052" w:rsidP="00FF0052">
    <w:pPr>
      <w:autoSpaceDE w:val="0"/>
      <w:autoSpaceDN w:val="0"/>
      <w:adjustRightInd w:val="0"/>
      <w:spacing w:after="0" w:line="240" w:lineRule="auto"/>
      <w:ind w:left="5664" w:firstLine="708"/>
      <w:rPr>
        <w:rFonts w:ascii="Times-Bold" w:hAnsi="Times-Bold" w:cs="Times-Bold"/>
        <w:b/>
        <w:bCs/>
        <w:sz w:val="16"/>
        <w:szCs w:val="16"/>
        <w:lang w:val="nb-NO"/>
      </w:rPr>
    </w:pPr>
  </w:p>
  <w:p w14:paraId="10B5EA4D" w14:textId="77777777" w:rsidR="00FF0052" w:rsidRDefault="00FF0052" w:rsidP="00FF0052">
    <w:pPr>
      <w:autoSpaceDE w:val="0"/>
      <w:autoSpaceDN w:val="0"/>
      <w:adjustRightInd w:val="0"/>
      <w:spacing w:after="0" w:line="240" w:lineRule="auto"/>
      <w:ind w:left="5664" w:firstLine="708"/>
      <w:rPr>
        <w:rFonts w:ascii="Times-Bold" w:hAnsi="Times-Bold" w:cs="Times-Bold"/>
        <w:b/>
        <w:bCs/>
        <w:sz w:val="16"/>
        <w:szCs w:val="16"/>
      </w:rPr>
    </w:pPr>
    <w:r>
      <w:rPr>
        <w:rFonts w:ascii="Times-Bold" w:hAnsi="Times-Bold" w:cs="Times-Bold"/>
        <w:b/>
        <w:bCs/>
        <w:sz w:val="16"/>
        <w:szCs w:val="16"/>
      </w:rPr>
      <w:t>IKKJE OFFEENTLEG - Jf.Off .§ 5a</w:t>
    </w:r>
  </w:p>
  <w:p w14:paraId="2DEA406D" w14:textId="77777777" w:rsidR="00FF0052" w:rsidRDefault="00FF0052" w:rsidP="00FF0052">
    <w:pPr>
      <w:pStyle w:val="Topptekst"/>
    </w:pPr>
    <w:r>
      <w:rPr>
        <w:rFonts w:ascii="Times-Bold" w:hAnsi="Times-Bold" w:cs="Times-Bold"/>
        <w:b/>
        <w:bCs/>
        <w:sz w:val="18"/>
        <w:szCs w:val="18"/>
      </w:rPr>
      <w:tab/>
      <w:t xml:space="preserve">                                                                                                                   Jf. Forvaltningslova § 13</w:t>
    </w:r>
  </w:p>
  <w:p w14:paraId="0EB64EC5" w14:textId="77777777" w:rsidR="00FF0052" w:rsidRDefault="00FF005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52"/>
    <w:rsid w:val="000A7920"/>
    <w:rsid w:val="00184EE9"/>
    <w:rsid w:val="001A49F1"/>
    <w:rsid w:val="002F6584"/>
    <w:rsid w:val="003B1C35"/>
    <w:rsid w:val="004A10FD"/>
    <w:rsid w:val="004B5DA0"/>
    <w:rsid w:val="00773C09"/>
    <w:rsid w:val="008B6D80"/>
    <w:rsid w:val="008E0518"/>
    <w:rsid w:val="008F4010"/>
    <w:rsid w:val="009256B7"/>
    <w:rsid w:val="00A83ED5"/>
    <w:rsid w:val="00BA2A1F"/>
    <w:rsid w:val="00BA4736"/>
    <w:rsid w:val="00BE17B8"/>
    <w:rsid w:val="00C15308"/>
    <w:rsid w:val="00DF00FA"/>
    <w:rsid w:val="00E91E28"/>
    <w:rsid w:val="00E92893"/>
    <w:rsid w:val="00EA13EC"/>
    <w:rsid w:val="00EF4C36"/>
    <w:rsid w:val="00EF522E"/>
    <w:rsid w:val="00FB585C"/>
    <w:rsid w:val="00FD186F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A341"/>
  <w15:docId w15:val="{4EA519B7-BD39-407B-AAEC-45D2B48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FF0052"/>
  </w:style>
  <w:style w:type="paragraph" w:styleId="Botntekst">
    <w:name w:val="footer"/>
    <w:basedOn w:val="Normal"/>
    <w:link w:val="BotntekstTeikn"/>
    <w:uiPriority w:val="99"/>
    <w:unhideWhenUsed/>
    <w:rsid w:val="00FF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FF0052"/>
  </w:style>
  <w:style w:type="paragraph" w:styleId="Bobletekst">
    <w:name w:val="Balloon Text"/>
    <w:basedOn w:val="Normal"/>
    <w:link w:val="BobletekstTeikn"/>
    <w:uiPriority w:val="99"/>
    <w:semiHidden/>
    <w:unhideWhenUsed/>
    <w:rsid w:val="00FF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FF0052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59"/>
    <w:rsid w:val="00FF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o/url?sa=i&amp;rct=j&amp;q=&amp;esrc=s&amp;frm=1&amp;source=images&amp;cd=&amp;cad=rja&amp;uact=8&amp;ved=0ahUKEwjdluvaru3VAhVDMJoKHQWSAbIQjRwIBw&amp;url=http://rbtk.nordvestjobb.no/arbeidsgiver/1215/sykkylven-kommune/&amp;psig=AFQjCNE6vNS-Qyu4IR606RNiG0s15bNM2w&amp;ust=1503578009477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Sykkylven kommune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Ove Myrseth</dc:creator>
  <cp:lastModifiedBy>Øyvind Fet</cp:lastModifiedBy>
  <cp:revision>16</cp:revision>
  <cp:lastPrinted>2017-08-23T12:48:00Z</cp:lastPrinted>
  <dcterms:created xsi:type="dcterms:W3CDTF">2017-09-14T09:14:00Z</dcterms:created>
  <dcterms:modified xsi:type="dcterms:W3CDTF">2023-04-21T07:49:00Z</dcterms:modified>
</cp:coreProperties>
</file>